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A9527" w14:textId="77777777" w:rsidR="00835C61" w:rsidRPr="00835C61" w:rsidRDefault="00835C61" w:rsidP="00835C61">
      <w:pPr>
        <w:spacing w:after="300" w:line="240" w:lineRule="auto"/>
        <w:textAlignment w:val="bottom"/>
        <w:outlineLvl w:val="0"/>
        <w:rPr>
          <w:rFonts w:ascii="inherit" w:eastAsia="Times New Roman" w:hAnsi="inherit" w:cs="Arial"/>
          <w:b/>
          <w:bCs/>
          <w:caps/>
          <w:color w:val="313131"/>
          <w:kern w:val="36"/>
          <w:sz w:val="42"/>
          <w:szCs w:val="42"/>
          <w:lang w:eastAsia="kk-KZ"/>
        </w:rPr>
      </w:pPr>
      <w:r w:rsidRPr="00835C61">
        <w:rPr>
          <w:rFonts w:ascii="inherit" w:eastAsia="Times New Roman" w:hAnsi="inherit" w:cs="Arial"/>
          <w:b/>
          <w:bCs/>
          <w:caps/>
          <w:color w:val="313131"/>
          <w:kern w:val="36"/>
          <w:sz w:val="42"/>
          <w:szCs w:val="42"/>
          <w:lang w:eastAsia="kk-KZ"/>
        </w:rPr>
        <w:t>Солтүстік Каспий маңы БЭР төбешіктерін археологиялық зерттеу (Қызыл үй, Жасқайрат құм шағылдары негізінде)</w:t>
      </w:r>
    </w:p>
    <w:p w14:paraId="08B8D8EE" w14:textId="77777777" w:rsidR="00835C61" w:rsidRPr="00835C61" w:rsidRDefault="00835C61" w:rsidP="00835C61">
      <w:pPr>
        <w:shd w:val="clear" w:color="auto" w:fill="FFFFFF"/>
        <w:spacing w:after="0" w:line="240" w:lineRule="auto"/>
        <w:textAlignment w:val="bottom"/>
        <w:rPr>
          <w:rFonts w:ascii="Arial" w:eastAsia="Times New Roman" w:hAnsi="Arial" w:cs="Arial"/>
          <w:color w:val="171717"/>
          <w:sz w:val="23"/>
          <w:szCs w:val="23"/>
          <w:lang w:eastAsia="kk-KZ"/>
        </w:rPr>
      </w:pPr>
      <w:r w:rsidRPr="00835C61">
        <w:rPr>
          <w:rFonts w:ascii="Arial" w:eastAsia="Times New Roman" w:hAnsi="Arial" w:cs="Arial"/>
          <w:b/>
          <w:bCs/>
          <w:color w:val="171717"/>
          <w:sz w:val="23"/>
          <w:szCs w:val="23"/>
          <w:bdr w:val="none" w:sz="0" w:space="0" w:color="auto" w:frame="1"/>
          <w:lang w:eastAsia="kk-KZ"/>
        </w:rPr>
        <w:t xml:space="preserve">Номер госрегистрации:  </w:t>
      </w:r>
      <w:bookmarkStart w:id="0" w:name="_GoBack"/>
      <w:r w:rsidRPr="00835C61">
        <w:rPr>
          <w:rFonts w:ascii="Arial" w:eastAsia="Times New Roman" w:hAnsi="Arial" w:cs="Arial"/>
          <w:b/>
          <w:bCs/>
          <w:color w:val="171717"/>
          <w:sz w:val="23"/>
          <w:szCs w:val="23"/>
          <w:bdr w:val="none" w:sz="0" w:space="0" w:color="auto" w:frame="1"/>
          <w:lang w:eastAsia="kk-KZ"/>
        </w:rPr>
        <w:t>0120РКИ0097</w:t>
      </w:r>
      <w:bookmarkEnd w:id="0"/>
      <w:r w:rsidRPr="00835C61">
        <w:rPr>
          <w:rFonts w:ascii="Arial" w:eastAsia="Times New Roman" w:hAnsi="Arial" w:cs="Arial"/>
          <w:b/>
          <w:bCs/>
          <w:color w:val="171717"/>
          <w:sz w:val="23"/>
          <w:szCs w:val="23"/>
          <w:bdr w:val="none" w:sz="0" w:space="0" w:color="auto" w:frame="1"/>
          <w:lang w:eastAsia="kk-KZ"/>
        </w:rPr>
        <w:br/>
        <w:t>Жоба жетекшісі: Кайргалиева Гүлфайруз</w:t>
      </w:r>
      <w:r w:rsidRPr="00835C61">
        <w:rPr>
          <w:rFonts w:ascii="Arial" w:eastAsia="Times New Roman" w:hAnsi="Arial" w:cs="Arial"/>
          <w:color w:val="171717"/>
          <w:sz w:val="23"/>
          <w:szCs w:val="23"/>
          <w:lang w:eastAsia="kk-KZ"/>
        </w:rPr>
        <w:br/>
      </w:r>
      <w:r w:rsidRPr="00835C61">
        <w:rPr>
          <w:rFonts w:ascii="Arial" w:eastAsia="Times New Roman" w:hAnsi="Arial" w:cs="Arial"/>
          <w:b/>
          <w:bCs/>
          <w:color w:val="171717"/>
          <w:sz w:val="23"/>
          <w:szCs w:val="23"/>
          <w:bdr w:val="none" w:sz="0" w:space="0" w:color="auto" w:frame="1"/>
          <w:lang w:eastAsia="kk-KZ"/>
        </w:rPr>
        <w:t>Жұмыстың мақсаты:</w:t>
      </w:r>
      <w:r w:rsidRPr="00835C61">
        <w:rPr>
          <w:rFonts w:ascii="Arial" w:eastAsia="Times New Roman" w:hAnsi="Arial" w:cs="Arial"/>
          <w:color w:val="171717"/>
          <w:sz w:val="23"/>
          <w:szCs w:val="23"/>
          <w:lang w:eastAsia="kk-KZ"/>
        </w:rPr>
        <w:t> Солтүстік Каспий маңындағы бэр төбешіктерін және оған іргелес орналасқан құмшағылдарды археологиялық бағытта зерттеу.</w:t>
      </w:r>
    </w:p>
    <w:p w14:paraId="791A41B8" w14:textId="3666DB2F" w:rsidR="00DA234F" w:rsidRDefault="00835C61" w:rsidP="00835C61">
      <w:r w:rsidRPr="00835C61">
        <w:rPr>
          <w:rFonts w:ascii="Arial" w:eastAsia="Times New Roman" w:hAnsi="Arial" w:cs="Arial"/>
          <w:b/>
          <w:bCs/>
          <w:color w:val="171717"/>
          <w:sz w:val="23"/>
          <w:szCs w:val="23"/>
          <w:bdr w:val="none" w:sz="0" w:space="0" w:color="auto" w:frame="1"/>
          <w:shd w:val="clear" w:color="auto" w:fill="FFFFFF"/>
          <w:lang w:eastAsia="kk-KZ"/>
        </w:rPr>
        <w:t>Зерттеудің жаңалығы:</w:t>
      </w:r>
      <w:r w:rsidRPr="00835C61">
        <w:rPr>
          <w:rFonts w:ascii="Arial" w:eastAsia="Times New Roman" w:hAnsi="Arial" w:cs="Arial"/>
          <w:color w:val="171717"/>
          <w:sz w:val="23"/>
          <w:szCs w:val="23"/>
          <w:shd w:val="clear" w:color="auto" w:fill="FFFFFF"/>
          <w:lang w:eastAsia="kk-KZ"/>
        </w:rPr>
        <w:t>2020 жылғы сәуір – желтоқсан аралығында жүргізілген жоба бойынша Солтүстік Каспий маңы территориясындағы бэр төбешіктеріне жүргізілген археологиялық зерттеу еңбектері сарапталды. Солтүстік Каспий маңында орналасқан бэр төбешіктері мен құм шағылдарға (Атырау облысы, Исатай ауданы территориясы бойынша) археологиялық барлау-зерттеу жұмыстарын жүргізу нәтижесінде аймақтың тарихи-мәдени келбеті жасалды.</w:t>
      </w:r>
      <w:r w:rsidRPr="00835C61">
        <w:rPr>
          <w:rFonts w:ascii="Arial" w:eastAsia="Times New Roman" w:hAnsi="Arial" w:cs="Arial"/>
          <w:color w:val="171717"/>
          <w:sz w:val="23"/>
          <w:szCs w:val="23"/>
          <w:lang w:eastAsia="kk-KZ"/>
        </w:rPr>
        <w:br/>
      </w:r>
      <w:r w:rsidRPr="00835C61">
        <w:rPr>
          <w:rFonts w:ascii="Arial" w:eastAsia="Times New Roman" w:hAnsi="Arial" w:cs="Arial"/>
          <w:b/>
          <w:bCs/>
          <w:color w:val="171717"/>
          <w:sz w:val="23"/>
          <w:szCs w:val="23"/>
          <w:bdr w:val="none" w:sz="0" w:space="0" w:color="auto" w:frame="1"/>
          <w:shd w:val="clear" w:color="auto" w:fill="FFFFFF"/>
          <w:lang w:eastAsia="kk-KZ"/>
        </w:rPr>
        <w:t>Қолдану аясы:</w:t>
      </w:r>
      <w:r w:rsidRPr="00835C61">
        <w:rPr>
          <w:rFonts w:ascii="Arial" w:eastAsia="Times New Roman" w:hAnsi="Arial" w:cs="Arial"/>
          <w:color w:val="171717"/>
          <w:sz w:val="23"/>
          <w:szCs w:val="23"/>
          <w:shd w:val="clear" w:color="auto" w:fill="FFFFFF"/>
          <w:lang w:eastAsia="kk-KZ"/>
        </w:rPr>
        <w:t> Жоба нәтижелерін ғылыми еңбектерді жазуда, оқулықтар мен ЖОО және орта мектептерге арналған арнайы курстарды жазуда, туристік маршруттардың оңтайлы жолдарын қалыптастыруда, тарихи-өлкетану мұражайының экспозициясын және экскурсиясын дайындауда, БАҚ-да танымды тәрбиелі материалдар жасауда пайдалануға болады.</w:t>
      </w:r>
    </w:p>
    <w:sectPr w:rsidR="00DA23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90"/>
    <w:rsid w:val="00577690"/>
    <w:rsid w:val="00835C61"/>
    <w:rsid w:val="00DA234F"/>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130A8-99C7-4C8C-8951-A0168C78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835C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C61"/>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835C61"/>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696567">
      <w:bodyDiv w:val="1"/>
      <w:marLeft w:val="0"/>
      <w:marRight w:val="0"/>
      <w:marTop w:val="0"/>
      <w:marBottom w:val="0"/>
      <w:divBdr>
        <w:top w:val="none" w:sz="0" w:space="0" w:color="auto"/>
        <w:left w:val="none" w:sz="0" w:space="0" w:color="auto"/>
        <w:bottom w:val="none" w:sz="0" w:space="0" w:color="auto"/>
        <w:right w:val="none" w:sz="0" w:space="0" w:color="auto"/>
      </w:divBdr>
      <w:divsChild>
        <w:div w:id="256715714">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2026-01-06T11:13:00Z</dcterms:created>
  <dcterms:modified xsi:type="dcterms:W3CDTF">2026-01-06T11:13:00Z</dcterms:modified>
</cp:coreProperties>
</file>